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31A2DB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AF7436">
        <w:rPr>
          <w:b/>
          <w:lang w:val="en-GB"/>
        </w:rPr>
        <w:t xml:space="preserve"> 24-G002-25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3458EB56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</w:t>
      </w:r>
      <w:bookmarkEnd w:id="0"/>
      <w:r w:rsidR="00D06A8D">
        <w:t>n</w:t>
      </w:r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3FEC873D" w14:textId="725143D6" w:rsidR="00726C76" w:rsidRPr="00726C76" w:rsidRDefault="00726C76" w:rsidP="00C44890">
      <w:pPr>
        <w:pStyle w:val="Heading3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 w:rsidRPr="00726C76">
        <w:rPr>
          <w:rFonts w:ascii="Times New Roman" w:hAnsi="Times New Roman"/>
          <w:b w:val="0"/>
          <w:sz w:val="24"/>
          <w:lang w:val="en-GB"/>
        </w:rPr>
        <w:t xml:space="preserve">The Ministry of Information, Communications and Transports (MICT) intends to purchase </w:t>
      </w:r>
      <w:r w:rsidR="00F240AF">
        <w:rPr>
          <w:rFonts w:ascii="Times New Roman" w:hAnsi="Times New Roman"/>
          <w:b w:val="0"/>
          <w:sz w:val="24"/>
          <w:lang w:val="en-GB"/>
        </w:rPr>
        <w:t>1</w:t>
      </w:r>
      <w:r w:rsidRPr="00726C76">
        <w:rPr>
          <w:rFonts w:ascii="Times New Roman" w:hAnsi="Times New Roman"/>
          <w:b w:val="0"/>
          <w:sz w:val="24"/>
          <w:lang w:val="en-GB"/>
        </w:rPr>
        <w:t>ne</w:t>
      </w:r>
      <w:r w:rsidR="00B44D47">
        <w:rPr>
          <w:rFonts w:ascii="Times New Roman" w:hAnsi="Times New Roman"/>
          <w:b w:val="0"/>
          <w:sz w:val="24"/>
          <w:lang w:val="en-GB"/>
        </w:rPr>
        <w:t xml:space="preserve">w </w:t>
      </w:r>
      <w:r w:rsidR="00F240AF">
        <w:rPr>
          <w:rFonts w:ascii="Times New Roman" w:hAnsi="Times New Roman"/>
          <w:b w:val="0"/>
          <w:sz w:val="24"/>
          <w:lang w:val="en-GB"/>
        </w:rPr>
        <w:t xml:space="preserve">Copy Printer for Printery </w:t>
      </w:r>
      <w:r w:rsidR="00B44D47">
        <w:rPr>
          <w:rFonts w:ascii="Times New Roman" w:hAnsi="Times New Roman"/>
          <w:b w:val="0"/>
          <w:sz w:val="24"/>
          <w:lang w:val="en-GB"/>
        </w:rPr>
        <w:t xml:space="preserve">division for </w:t>
      </w:r>
      <w:r w:rsidR="00F240AF">
        <w:rPr>
          <w:rFonts w:ascii="Times New Roman" w:hAnsi="Times New Roman"/>
          <w:b w:val="0"/>
          <w:sz w:val="24"/>
          <w:lang w:val="en-GB"/>
        </w:rPr>
        <w:t>mass production of government stock and for producing Invitation Card for His Excellency and Hon. Ministers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given that</w:t>
      </w:r>
      <w:r w:rsidR="00F240AF">
        <w:rPr>
          <w:rFonts w:ascii="Times New Roman" w:hAnsi="Times New Roman"/>
          <w:b w:val="0"/>
          <w:sz w:val="24"/>
          <w:lang w:val="en-GB"/>
        </w:rPr>
        <w:t xml:space="preserve"> very </w:t>
      </w:r>
      <w:r w:rsidR="001D5AD0">
        <w:rPr>
          <w:rFonts w:ascii="Times New Roman" w:hAnsi="Times New Roman"/>
          <w:b w:val="0"/>
          <w:sz w:val="24"/>
          <w:lang w:val="en-GB"/>
        </w:rPr>
        <w:t>old</w:t>
      </w:r>
      <w:r w:rsidR="00350F42">
        <w:rPr>
          <w:rFonts w:ascii="Times New Roman" w:hAnsi="Times New Roman"/>
          <w:b w:val="0"/>
          <w:sz w:val="24"/>
          <w:lang w:val="en-GB"/>
        </w:rPr>
        <w:t xml:space="preserve"> </w:t>
      </w:r>
      <w:r w:rsidR="00F240AF">
        <w:rPr>
          <w:rFonts w:ascii="Times New Roman" w:hAnsi="Times New Roman"/>
          <w:b w:val="0"/>
          <w:sz w:val="24"/>
          <w:lang w:val="en-GB"/>
        </w:rPr>
        <w:t>Copy Printer</w:t>
      </w:r>
      <w:r w:rsidR="001D5AD0">
        <w:rPr>
          <w:rFonts w:ascii="Times New Roman" w:hAnsi="Times New Roman"/>
          <w:b w:val="0"/>
          <w:sz w:val="24"/>
          <w:lang w:val="en-GB"/>
        </w:rPr>
        <w:t xml:space="preserve"> ha</w:t>
      </w:r>
      <w:r w:rsidR="00BA6B6D">
        <w:rPr>
          <w:rFonts w:ascii="Times New Roman" w:hAnsi="Times New Roman"/>
          <w:b w:val="0"/>
          <w:sz w:val="24"/>
          <w:lang w:val="en-GB"/>
        </w:rPr>
        <w:t>s</w:t>
      </w:r>
      <w:r w:rsidR="00F240AF">
        <w:rPr>
          <w:rFonts w:ascii="Times New Roman" w:hAnsi="Times New Roman"/>
          <w:b w:val="0"/>
          <w:sz w:val="24"/>
          <w:lang w:val="en-GB"/>
        </w:rPr>
        <w:t xml:space="preserve"> been down last month</w:t>
      </w:r>
      <w:r w:rsidR="00514A3C">
        <w:rPr>
          <w:rFonts w:ascii="Times New Roman" w:hAnsi="Times New Roman"/>
          <w:b w:val="0"/>
          <w:sz w:val="24"/>
          <w:lang w:val="en-GB"/>
        </w:rPr>
        <w:t xml:space="preserve">.  Given that broke down of the Copy Printer, the producing of all Invitation Card has been affected.  All Invitation Card were </w:t>
      </w:r>
      <w:r w:rsidR="00E13F36">
        <w:rPr>
          <w:rFonts w:ascii="Times New Roman" w:hAnsi="Times New Roman"/>
          <w:b w:val="0"/>
          <w:sz w:val="24"/>
          <w:lang w:val="en-GB"/>
        </w:rPr>
        <w:t xml:space="preserve">printed </w:t>
      </w:r>
      <w:r w:rsidR="00514A3C">
        <w:rPr>
          <w:rFonts w:ascii="Times New Roman" w:hAnsi="Times New Roman"/>
          <w:b w:val="0"/>
          <w:sz w:val="24"/>
          <w:lang w:val="en-GB"/>
        </w:rPr>
        <w:t>with o</w:t>
      </w:r>
      <w:r w:rsidR="00F24427">
        <w:rPr>
          <w:rFonts w:ascii="Times New Roman" w:hAnsi="Times New Roman"/>
          <w:b w:val="0"/>
          <w:sz w:val="24"/>
          <w:lang w:val="en-GB"/>
        </w:rPr>
        <w:t>t</w:t>
      </w:r>
      <w:r w:rsidR="00514A3C">
        <w:rPr>
          <w:rFonts w:ascii="Times New Roman" w:hAnsi="Times New Roman"/>
          <w:b w:val="0"/>
          <w:sz w:val="24"/>
          <w:lang w:val="en-GB"/>
        </w:rPr>
        <w:t>her machines that could not produce quality Invitation Card like Copy Printer</w:t>
      </w:r>
      <w:r w:rsidR="00F24427">
        <w:rPr>
          <w:rFonts w:ascii="Times New Roman" w:hAnsi="Times New Roman"/>
          <w:b w:val="0"/>
          <w:sz w:val="24"/>
          <w:lang w:val="en-GB"/>
        </w:rPr>
        <w:t xml:space="preserve"> do</w:t>
      </w:r>
      <w:r w:rsidR="00514A3C">
        <w:rPr>
          <w:rFonts w:ascii="Times New Roman" w:hAnsi="Times New Roman"/>
          <w:b w:val="0"/>
          <w:sz w:val="24"/>
          <w:lang w:val="en-GB"/>
        </w:rPr>
        <w:t xml:space="preserve">.  The Invitation Card with National </w:t>
      </w:r>
      <w:r w:rsidR="00DE71D7">
        <w:rPr>
          <w:rFonts w:ascii="Times New Roman" w:hAnsi="Times New Roman"/>
          <w:b w:val="0"/>
          <w:sz w:val="24"/>
          <w:lang w:val="en-GB"/>
        </w:rPr>
        <w:t xml:space="preserve">Day </w:t>
      </w:r>
      <w:r w:rsidR="00514A3C">
        <w:rPr>
          <w:rFonts w:ascii="Times New Roman" w:hAnsi="Times New Roman"/>
          <w:b w:val="0"/>
          <w:sz w:val="24"/>
          <w:lang w:val="en-GB"/>
        </w:rPr>
        <w:t xml:space="preserve">Celebration </w:t>
      </w:r>
      <w:r w:rsidR="00F24427">
        <w:rPr>
          <w:rFonts w:ascii="Times New Roman" w:hAnsi="Times New Roman"/>
          <w:b w:val="0"/>
          <w:sz w:val="24"/>
          <w:lang w:val="en-GB"/>
        </w:rPr>
        <w:t xml:space="preserve">printed </w:t>
      </w:r>
      <w:r w:rsidR="00E13F36">
        <w:rPr>
          <w:rFonts w:ascii="Times New Roman" w:hAnsi="Times New Roman"/>
          <w:b w:val="0"/>
          <w:sz w:val="24"/>
          <w:lang w:val="en-GB"/>
        </w:rPr>
        <w:t>without gold</w:t>
      </w:r>
      <w:r w:rsidR="00514A3C">
        <w:rPr>
          <w:rFonts w:ascii="Times New Roman" w:hAnsi="Times New Roman"/>
          <w:b w:val="0"/>
          <w:sz w:val="24"/>
          <w:lang w:val="en-GB"/>
        </w:rPr>
        <w:t xml:space="preserve"> </w:t>
      </w:r>
      <w:r w:rsidR="00E13F36">
        <w:rPr>
          <w:rFonts w:ascii="Times New Roman" w:hAnsi="Times New Roman"/>
          <w:b w:val="0"/>
          <w:sz w:val="24"/>
          <w:lang w:val="en-GB"/>
        </w:rPr>
        <w:t>powder</w:t>
      </w:r>
      <w:r w:rsidR="00514A3C">
        <w:rPr>
          <w:rFonts w:ascii="Times New Roman" w:hAnsi="Times New Roman"/>
          <w:b w:val="0"/>
          <w:sz w:val="24"/>
          <w:lang w:val="en-GB"/>
        </w:rPr>
        <w:t xml:space="preserve"> which is </w:t>
      </w:r>
      <w:r w:rsidR="00F24427">
        <w:rPr>
          <w:rFonts w:ascii="Times New Roman" w:hAnsi="Times New Roman"/>
          <w:b w:val="0"/>
          <w:sz w:val="24"/>
          <w:lang w:val="en-GB"/>
        </w:rPr>
        <w:t xml:space="preserve">seen as </w:t>
      </w:r>
      <w:r w:rsidR="00514A3C">
        <w:rPr>
          <w:rFonts w:ascii="Times New Roman" w:hAnsi="Times New Roman"/>
          <w:b w:val="0"/>
          <w:sz w:val="24"/>
          <w:lang w:val="en-GB"/>
        </w:rPr>
        <w:t>less quality</w:t>
      </w:r>
      <w:r w:rsidR="00DE71D7">
        <w:rPr>
          <w:rFonts w:ascii="Times New Roman" w:hAnsi="Times New Roman"/>
          <w:b w:val="0"/>
          <w:sz w:val="24"/>
          <w:lang w:val="en-GB"/>
        </w:rPr>
        <w:t xml:space="preserve"> like other Ministry’s Invitation, they were printed without gold powder.  </w:t>
      </w:r>
      <w:r w:rsidR="007A3C81">
        <w:rPr>
          <w:rFonts w:ascii="Times New Roman" w:hAnsi="Times New Roman"/>
          <w:b w:val="0"/>
          <w:sz w:val="24"/>
          <w:lang w:val="en-GB"/>
        </w:rPr>
        <w:t>Therefore, to effective</w:t>
      </w:r>
      <w:r w:rsidR="00F24427">
        <w:rPr>
          <w:rFonts w:ascii="Times New Roman" w:hAnsi="Times New Roman"/>
          <w:b w:val="0"/>
          <w:sz w:val="24"/>
          <w:lang w:val="en-GB"/>
        </w:rPr>
        <w:t>ly undertake our role to produce</w:t>
      </w:r>
      <w:r w:rsidR="007A3C81">
        <w:rPr>
          <w:rFonts w:ascii="Times New Roman" w:hAnsi="Times New Roman"/>
          <w:b w:val="0"/>
          <w:sz w:val="24"/>
          <w:lang w:val="en-GB"/>
        </w:rPr>
        <w:t xml:space="preserve"> </w:t>
      </w:r>
      <w:r w:rsidR="00F24427">
        <w:rPr>
          <w:rFonts w:ascii="Times New Roman" w:hAnsi="Times New Roman"/>
          <w:b w:val="0"/>
          <w:sz w:val="24"/>
          <w:lang w:val="en-GB"/>
        </w:rPr>
        <w:t>quality Invitations Card</w:t>
      </w:r>
      <w:r w:rsidR="007A3C81">
        <w:rPr>
          <w:rFonts w:ascii="Times New Roman" w:hAnsi="Times New Roman"/>
          <w:b w:val="0"/>
          <w:sz w:val="24"/>
          <w:lang w:val="en-GB"/>
        </w:rPr>
        <w:t xml:space="preserve">, the </w:t>
      </w:r>
      <w:r w:rsidR="0019354B">
        <w:rPr>
          <w:rFonts w:ascii="Times New Roman" w:hAnsi="Times New Roman"/>
          <w:b w:val="0"/>
          <w:sz w:val="24"/>
          <w:lang w:val="en-GB"/>
        </w:rPr>
        <w:t>Ministry will</w:t>
      </w:r>
      <w:r w:rsidR="00F24427">
        <w:rPr>
          <w:rFonts w:ascii="Times New Roman" w:hAnsi="Times New Roman"/>
          <w:b w:val="0"/>
          <w:sz w:val="24"/>
          <w:lang w:val="en-GB"/>
        </w:rPr>
        <w:t xml:space="preserve"> purchase 1 </w:t>
      </w:r>
      <w:r w:rsidR="00DE71D7">
        <w:rPr>
          <w:rFonts w:ascii="Times New Roman" w:hAnsi="Times New Roman"/>
          <w:b w:val="0"/>
          <w:sz w:val="24"/>
          <w:lang w:val="en-GB"/>
        </w:rPr>
        <w:t xml:space="preserve">new Copy Printer </w:t>
      </w:r>
      <w:r w:rsidR="007A3C81">
        <w:rPr>
          <w:rFonts w:ascii="Times New Roman" w:hAnsi="Times New Roman"/>
          <w:b w:val="0"/>
          <w:sz w:val="24"/>
          <w:lang w:val="en-GB"/>
        </w:rPr>
        <w:t>to serve</w:t>
      </w:r>
      <w:r w:rsidR="005D4EAF">
        <w:rPr>
          <w:rFonts w:ascii="Times New Roman" w:hAnsi="Times New Roman"/>
          <w:b w:val="0"/>
          <w:sz w:val="24"/>
          <w:lang w:val="en-GB"/>
        </w:rPr>
        <w:t xml:space="preserve"> exclusively for </w:t>
      </w:r>
      <w:r w:rsidR="0019354B">
        <w:rPr>
          <w:rFonts w:ascii="Times New Roman" w:hAnsi="Times New Roman"/>
          <w:b w:val="0"/>
          <w:sz w:val="24"/>
          <w:lang w:val="en-GB"/>
        </w:rPr>
        <w:t>this official commitment</w:t>
      </w:r>
      <w:r w:rsidR="005D4EAF">
        <w:rPr>
          <w:rFonts w:ascii="Times New Roman" w:hAnsi="Times New Roman"/>
          <w:b w:val="0"/>
          <w:sz w:val="24"/>
          <w:lang w:val="en-GB"/>
        </w:rPr>
        <w:t xml:space="preserve"> hence the purpose of this procurement.</w:t>
      </w:r>
      <w:r w:rsidRPr="00726C76">
        <w:rPr>
          <w:rFonts w:ascii="Times New Roman" w:hAnsi="Times New Roman"/>
          <w:b w:val="0"/>
          <w:sz w:val="24"/>
          <w:lang w:val="en-GB"/>
        </w:rPr>
        <w:t xml:space="preserve"> </w:t>
      </w:r>
    </w:p>
    <w:p w14:paraId="000280F4" w14:textId="09F610BB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0BEF62E" w14:textId="73262642" w:rsidR="00E24E79" w:rsidRPr="00492684" w:rsidRDefault="00E24E79" w:rsidP="00E24E79">
      <w:pPr>
        <w:rPr>
          <w:lang w:val="en-GB"/>
        </w:rPr>
      </w:pPr>
      <w:bookmarkStart w:id="7" w:name="_Toc419729577"/>
      <w:bookmarkEnd w:id="6"/>
      <w:r>
        <w:rPr>
          <w:lang w:val="en-GB"/>
        </w:rPr>
        <w:t>Quotations should be</w:t>
      </w:r>
      <w:r w:rsidR="00B5537E">
        <w:rPr>
          <w:lang w:val="en-GB"/>
        </w:rPr>
        <w:t xml:space="preserve"> very detailed – show warranty and t</w:t>
      </w:r>
      <w:r>
        <w:rPr>
          <w:lang w:val="en-GB"/>
        </w:rPr>
        <w:t>he image of t</w:t>
      </w:r>
      <w:r w:rsidR="00BF367C">
        <w:rPr>
          <w:lang w:val="en-GB"/>
        </w:rPr>
        <w:t>he interior and exterior of the copy printer</w:t>
      </w:r>
      <w:r>
        <w:rPr>
          <w:lang w:val="en-GB"/>
        </w:rPr>
        <w:t xml:space="preserve">. </w:t>
      </w:r>
    </w:p>
    <w:p w14:paraId="64724FD1" w14:textId="77777777" w:rsidR="00B5537E" w:rsidRDefault="00C44890" w:rsidP="00B5537E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7"/>
    </w:p>
    <w:p w14:paraId="46EDDFB3" w14:textId="31E8DDAB" w:rsidR="00E24E79" w:rsidRPr="00B5537E" w:rsidRDefault="00B5537E" w:rsidP="00B5537E">
      <w:pPr>
        <w:pStyle w:val="Heading3"/>
        <w:rPr>
          <w:rFonts w:cs="Calibri"/>
          <w:b w:val="0"/>
          <w:lang w:val="en-GB"/>
        </w:rPr>
      </w:pPr>
      <w:r>
        <w:rPr>
          <w:b w:val="0"/>
          <w:lang w:val="en-GB"/>
        </w:rPr>
        <w:t>T</w:t>
      </w:r>
      <w:r w:rsidR="00AF0887">
        <w:rPr>
          <w:b w:val="0"/>
          <w:lang w:val="en-GB"/>
        </w:rPr>
        <w:t>he instal</w:t>
      </w:r>
      <w:r w:rsidR="006563DA">
        <w:rPr>
          <w:b w:val="0"/>
          <w:lang w:val="en-GB"/>
        </w:rPr>
        <w:t>lation should be done following the time line of the project start</w:t>
      </w:r>
      <w:r w:rsidR="00AF0887">
        <w:rPr>
          <w:b w:val="0"/>
          <w:lang w:val="en-GB"/>
        </w:rPr>
        <w:t xml:space="preserve">.  Repair and maintenance </w:t>
      </w:r>
      <w:r w:rsidR="00D06A8D">
        <w:rPr>
          <w:b w:val="0"/>
          <w:lang w:val="en-GB"/>
        </w:rPr>
        <w:t>services should</w:t>
      </w:r>
      <w:r w:rsidRPr="00B5537E">
        <w:rPr>
          <w:b w:val="0"/>
          <w:lang w:val="en-GB"/>
        </w:rPr>
        <w:t xml:space="preserve"> be included </w:t>
      </w:r>
      <w:r w:rsidR="006563DA">
        <w:rPr>
          <w:b w:val="0"/>
          <w:lang w:val="en-GB"/>
        </w:rPr>
        <w:t xml:space="preserve">and </w:t>
      </w:r>
      <w:r w:rsidRPr="00B5537E">
        <w:rPr>
          <w:b w:val="0"/>
          <w:lang w:val="en-GB"/>
        </w:rPr>
        <w:t xml:space="preserve">spare parts should </w:t>
      </w:r>
      <w:r w:rsidR="006563DA">
        <w:rPr>
          <w:b w:val="0"/>
          <w:lang w:val="en-GB"/>
        </w:rPr>
        <w:t xml:space="preserve">be </w:t>
      </w:r>
      <w:r w:rsidRPr="00B5537E">
        <w:rPr>
          <w:b w:val="0"/>
          <w:lang w:val="en-GB"/>
        </w:rPr>
        <w:t>available</w:t>
      </w:r>
      <w:r w:rsidR="006563DA">
        <w:rPr>
          <w:b w:val="0"/>
          <w:lang w:val="en-GB"/>
        </w:rPr>
        <w:t xml:space="preserve"> once needed</w:t>
      </w:r>
      <w:r w:rsidRPr="00B5537E">
        <w:rPr>
          <w:b w:val="0"/>
          <w:lang w:val="en-GB"/>
        </w:rPr>
        <w:t>.</w:t>
      </w:r>
    </w:p>
    <w:p w14:paraId="17367821" w14:textId="07BF9801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7B93692" w:rsidR="00C44890" w:rsidRPr="00492684" w:rsidRDefault="00E24E79" w:rsidP="00C44890">
      <w:pPr>
        <w:rPr>
          <w:lang w:val="en-GB"/>
        </w:rPr>
      </w:pPr>
      <w:r>
        <w:rPr>
          <w:lang w:val="en-GB"/>
        </w:rPr>
        <w:t>The good should be available in Tarawa</w:t>
      </w:r>
      <w:r w:rsidR="00D06A8D">
        <w:rPr>
          <w:lang w:val="en-GB"/>
        </w:rPr>
        <w:t xml:space="preserve"> by end of September</w:t>
      </w:r>
      <w:r w:rsidR="0019354B">
        <w:rPr>
          <w:lang w:val="en-GB"/>
        </w:rPr>
        <w:t>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10131" w:type="dxa"/>
        <w:tblLook w:val="04A0" w:firstRow="1" w:lastRow="0" w:firstColumn="1" w:lastColumn="0" w:noHBand="0" w:noVBand="1"/>
      </w:tblPr>
      <w:tblGrid>
        <w:gridCol w:w="683"/>
        <w:gridCol w:w="3812"/>
        <w:gridCol w:w="1350"/>
        <w:gridCol w:w="2763"/>
        <w:gridCol w:w="1523"/>
      </w:tblGrid>
      <w:tr w:rsidR="002A4740" w:rsidRPr="00492684" w14:paraId="7BA20976" w14:textId="59B94A2B" w:rsidTr="00E52A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3812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350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2763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523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E24E79" w:rsidRPr="00492684" w14:paraId="6E6D2AD2" w14:textId="41F29E74" w:rsidTr="00E52A19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1251E1A4" w14:textId="77777777" w:rsidR="00E24E79" w:rsidRPr="00492684" w:rsidRDefault="00E24E79" w:rsidP="00E24E79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3812" w:type="dxa"/>
          </w:tcPr>
          <w:p w14:paraId="6A4A0819" w14:textId="73E09D3B" w:rsidR="00E24E79" w:rsidRPr="00492684" w:rsidRDefault="006563DA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Copy Printer </w:t>
            </w:r>
          </w:p>
        </w:tc>
        <w:tc>
          <w:tcPr>
            <w:tcW w:w="1350" w:type="dxa"/>
          </w:tcPr>
          <w:p w14:paraId="352597C6" w14:textId="76EBF18A" w:rsidR="00E24E79" w:rsidRPr="00492684" w:rsidRDefault="00D06A8D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763" w:type="dxa"/>
          </w:tcPr>
          <w:p w14:paraId="7E3C67F5" w14:textId="29706FEE" w:rsidR="00E24E79" w:rsidRPr="00492684" w:rsidRDefault="00E52A19" w:rsidP="00D06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Mid-</w:t>
            </w:r>
            <w:r w:rsidR="00D06A8D">
              <w:rPr>
                <w:lang w:val="en-GB"/>
              </w:rPr>
              <w:t xml:space="preserve">September </w:t>
            </w:r>
            <w:r w:rsidR="0033580A">
              <w:rPr>
                <w:lang w:val="en-GB"/>
              </w:rPr>
              <w:t>2025</w:t>
            </w:r>
            <w:r>
              <w:rPr>
                <w:lang w:val="en-GB"/>
              </w:rPr>
              <w:t>.</w:t>
            </w:r>
          </w:p>
        </w:tc>
        <w:tc>
          <w:tcPr>
            <w:tcW w:w="1523" w:type="dxa"/>
          </w:tcPr>
          <w:p w14:paraId="13B5A4AE" w14:textId="27085FCA" w:rsidR="00E24E79" w:rsidRPr="00492684" w:rsidRDefault="00E24E79" w:rsidP="00E24E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20B05" w14:textId="77777777" w:rsidR="003A581C" w:rsidRDefault="003A581C">
      <w:r>
        <w:separator/>
      </w:r>
    </w:p>
  </w:endnote>
  <w:endnote w:type="continuationSeparator" w:id="0">
    <w:p w14:paraId="7138C9F4" w14:textId="77777777" w:rsidR="003A581C" w:rsidRDefault="003A581C">
      <w:r>
        <w:continuationSeparator/>
      </w:r>
    </w:p>
  </w:endnote>
  <w:endnote w:type="continuationNotice" w:id="1">
    <w:p w14:paraId="1F80E8A8" w14:textId="77777777" w:rsidR="003A581C" w:rsidRDefault="003A5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40113" w14:textId="77777777" w:rsidR="005D5675" w:rsidRDefault="005D5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5B687B4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06A8D" w:rsidRPr="00D06A8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06A8D" w:rsidRPr="00D06A8D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A0D196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F7436">
      <w:rPr>
        <w:noProof/>
      </w:rPr>
      <w:t>2025-07-25</w:t>
    </w:r>
    <w:r>
      <w:fldChar w:fldCharType="end"/>
    </w:r>
  </w:p>
  <w:p w14:paraId="4C7E2131" w14:textId="77777777" w:rsidR="001A0764" w:rsidRDefault="001A07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10DC6" w14:textId="77777777" w:rsidR="005D5675" w:rsidRDefault="005D5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56B97" w14:textId="77777777" w:rsidR="003A581C" w:rsidRDefault="003A581C">
      <w:r>
        <w:separator/>
      </w:r>
    </w:p>
  </w:footnote>
  <w:footnote w:type="continuationSeparator" w:id="0">
    <w:p w14:paraId="13296CBE" w14:textId="77777777" w:rsidR="003A581C" w:rsidRDefault="003A581C">
      <w:r>
        <w:continuationSeparator/>
      </w:r>
    </w:p>
  </w:footnote>
  <w:footnote w:type="continuationNotice" w:id="1">
    <w:p w14:paraId="4CCD066B" w14:textId="77777777" w:rsidR="003A581C" w:rsidRDefault="003A5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40515" w14:textId="77777777" w:rsidR="005D5675" w:rsidRDefault="005D5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C2D228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5D5675" w:rsidRPr="005D5675">
      <w:rPr>
        <w:rFonts w:ascii="Arial" w:hAnsi="Arial" w:cs="Arial"/>
        <w:b/>
        <w:bCs/>
        <w:sz w:val="22"/>
        <w:szCs w:val="22"/>
      </w:rPr>
      <w:t>RFQ-24-G002-24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25A25" w14:textId="77777777" w:rsidR="005D5675" w:rsidRDefault="005D5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184">
    <w:abstractNumId w:val="1"/>
  </w:num>
  <w:num w:numId="2" w16cid:durableId="543828681">
    <w:abstractNumId w:val="13"/>
  </w:num>
  <w:num w:numId="3" w16cid:durableId="234710775">
    <w:abstractNumId w:val="14"/>
  </w:num>
  <w:num w:numId="4" w16cid:durableId="764225293">
    <w:abstractNumId w:val="5"/>
  </w:num>
  <w:num w:numId="5" w16cid:durableId="1835489983">
    <w:abstractNumId w:val="4"/>
  </w:num>
  <w:num w:numId="6" w16cid:durableId="491530264">
    <w:abstractNumId w:val="9"/>
  </w:num>
  <w:num w:numId="7" w16cid:durableId="479418555">
    <w:abstractNumId w:val="6"/>
  </w:num>
  <w:num w:numId="8" w16cid:durableId="1518040737">
    <w:abstractNumId w:val="11"/>
  </w:num>
  <w:num w:numId="9" w16cid:durableId="1328677934">
    <w:abstractNumId w:val="0"/>
  </w:num>
  <w:num w:numId="10" w16cid:durableId="1164976875">
    <w:abstractNumId w:val="10"/>
  </w:num>
  <w:num w:numId="11" w16cid:durableId="338653543">
    <w:abstractNumId w:val="2"/>
  </w:num>
  <w:num w:numId="12" w16cid:durableId="291133129">
    <w:abstractNumId w:val="8"/>
  </w:num>
  <w:num w:numId="13" w16cid:durableId="2144233702">
    <w:abstractNumId w:val="12"/>
  </w:num>
  <w:num w:numId="14" w16cid:durableId="957565522">
    <w:abstractNumId w:val="3"/>
  </w:num>
  <w:num w:numId="15" w16cid:durableId="46289162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6C4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9DE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354B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5AD0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3E9"/>
    <w:rsid w:val="00204642"/>
    <w:rsid w:val="00204F44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65B"/>
    <w:rsid w:val="00245D37"/>
    <w:rsid w:val="0024616C"/>
    <w:rsid w:val="00246E89"/>
    <w:rsid w:val="0024713F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0A87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0F62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E86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80A"/>
    <w:rsid w:val="00340FDE"/>
    <w:rsid w:val="00344260"/>
    <w:rsid w:val="00345A46"/>
    <w:rsid w:val="00345E7A"/>
    <w:rsid w:val="00347AF5"/>
    <w:rsid w:val="00350F42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1AF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E5A"/>
    <w:rsid w:val="0039718D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548A"/>
    <w:rsid w:val="003A581C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8A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6C3D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A87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D38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86B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A3C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272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3B38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EAF"/>
    <w:rsid w:val="005D5675"/>
    <w:rsid w:val="005D5B2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C05"/>
    <w:rsid w:val="00650FC6"/>
    <w:rsid w:val="00651942"/>
    <w:rsid w:val="00652871"/>
    <w:rsid w:val="00652CC7"/>
    <w:rsid w:val="0065317C"/>
    <w:rsid w:val="00654162"/>
    <w:rsid w:val="006547A4"/>
    <w:rsid w:val="006558C2"/>
    <w:rsid w:val="006563DA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649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C93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BB"/>
    <w:rsid w:val="00723439"/>
    <w:rsid w:val="0072356A"/>
    <w:rsid w:val="00725D07"/>
    <w:rsid w:val="00726310"/>
    <w:rsid w:val="00726397"/>
    <w:rsid w:val="00726C76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0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19B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C81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4DE"/>
    <w:rsid w:val="00851844"/>
    <w:rsid w:val="00851BE5"/>
    <w:rsid w:val="00852370"/>
    <w:rsid w:val="00853D1D"/>
    <w:rsid w:val="00854563"/>
    <w:rsid w:val="00856DE6"/>
    <w:rsid w:val="0085759C"/>
    <w:rsid w:val="008579AD"/>
    <w:rsid w:val="008614D0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ED8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487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150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2F89"/>
    <w:rsid w:val="00A636C1"/>
    <w:rsid w:val="00A638F5"/>
    <w:rsid w:val="00A6477E"/>
    <w:rsid w:val="00A64E4F"/>
    <w:rsid w:val="00A664FB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26A1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0887"/>
    <w:rsid w:val="00AF2419"/>
    <w:rsid w:val="00AF3D3E"/>
    <w:rsid w:val="00AF468D"/>
    <w:rsid w:val="00AF469A"/>
    <w:rsid w:val="00AF4D8E"/>
    <w:rsid w:val="00AF53B5"/>
    <w:rsid w:val="00AF559D"/>
    <w:rsid w:val="00AF617B"/>
    <w:rsid w:val="00AF7436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4D47"/>
    <w:rsid w:val="00B47AC9"/>
    <w:rsid w:val="00B500C0"/>
    <w:rsid w:val="00B51323"/>
    <w:rsid w:val="00B51D5A"/>
    <w:rsid w:val="00B5243B"/>
    <w:rsid w:val="00B52A7F"/>
    <w:rsid w:val="00B52BE9"/>
    <w:rsid w:val="00B5537E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EC4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B6D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67C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4C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6A8D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1D7"/>
    <w:rsid w:val="00DE7A8A"/>
    <w:rsid w:val="00DE7F66"/>
    <w:rsid w:val="00DF0093"/>
    <w:rsid w:val="00DF1494"/>
    <w:rsid w:val="00DF2C45"/>
    <w:rsid w:val="00DF2C63"/>
    <w:rsid w:val="00DF3777"/>
    <w:rsid w:val="00DF384D"/>
    <w:rsid w:val="00DF43B9"/>
    <w:rsid w:val="00DF4D9C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F36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E7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C6A"/>
    <w:rsid w:val="00E47A57"/>
    <w:rsid w:val="00E50B28"/>
    <w:rsid w:val="00E513DD"/>
    <w:rsid w:val="00E52A19"/>
    <w:rsid w:val="00E56C50"/>
    <w:rsid w:val="00E56E0D"/>
    <w:rsid w:val="00E60A16"/>
    <w:rsid w:val="00E61355"/>
    <w:rsid w:val="00E614E0"/>
    <w:rsid w:val="00E62047"/>
    <w:rsid w:val="00E62347"/>
    <w:rsid w:val="00E631DC"/>
    <w:rsid w:val="00E6349D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48FC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60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0AF"/>
    <w:rsid w:val="00F24427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5992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3DBE7-FC5A-4339-BDB1-B1F9B1840C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269</TotalTime>
  <Pages>2</Pages>
  <Words>264</Words>
  <Characters>1467</Characters>
  <Application>Microsoft Office Word</Application>
  <DocSecurity>0</DocSecurity>
  <Lines>43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1703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15</cp:revision>
  <cp:lastPrinted>2013-10-18T08:32:00Z</cp:lastPrinted>
  <dcterms:created xsi:type="dcterms:W3CDTF">2025-05-23T00:43:00Z</dcterms:created>
  <dcterms:modified xsi:type="dcterms:W3CDTF">2025-07-25T04:27:00Z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bb79ba6f-eea3-40bc-9417-94338534da1d</vt:lpwstr>
  </property>
</Properties>
</file>